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D80" w:rsidRPr="00436D80" w:rsidRDefault="00436D80" w:rsidP="00436D80">
      <w:pPr>
        <w:rPr>
          <w:rFonts w:ascii="Arial" w:hAnsi="Arial" w:cs="Arial"/>
          <w:i/>
          <w:sz w:val="22"/>
          <w:szCs w:val="22"/>
        </w:rPr>
      </w:pPr>
      <w:r w:rsidRPr="00436D80">
        <w:rPr>
          <w:rFonts w:ascii="Arial" w:hAnsi="Arial" w:cs="Arial"/>
          <w:i/>
          <w:sz w:val="22"/>
          <w:szCs w:val="22"/>
        </w:rPr>
        <w:t>Guida alla costruzione di situazioni-problema per il ciclo di apprendimento esp</w:t>
      </w:r>
      <w:r w:rsidRPr="00436D80">
        <w:rPr>
          <w:rFonts w:ascii="Arial" w:hAnsi="Arial" w:cs="Arial"/>
          <w:i/>
          <w:sz w:val="22"/>
          <w:szCs w:val="22"/>
        </w:rPr>
        <w:t>e</w:t>
      </w:r>
      <w:r w:rsidRPr="00436D80">
        <w:rPr>
          <w:rFonts w:ascii="Arial" w:hAnsi="Arial" w:cs="Arial"/>
          <w:i/>
          <w:sz w:val="22"/>
          <w:szCs w:val="22"/>
        </w:rPr>
        <w:t>rienziale</w:t>
      </w:r>
    </w:p>
    <w:p w:rsidR="00436D80" w:rsidRPr="00436D80" w:rsidRDefault="00436D80" w:rsidP="00436D80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1"/>
        <w:gridCol w:w="2783"/>
      </w:tblGrid>
      <w:tr w:rsidR="00436D80" w:rsidRPr="00436D80" w:rsidTr="00436D80">
        <w:tc>
          <w:tcPr>
            <w:tcW w:w="3588" w:type="pct"/>
            <w:shd w:val="clear" w:color="auto" w:fill="auto"/>
          </w:tcPr>
          <w:p w:rsidR="00436D80" w:rsidRPr="00436D80" w:rsidRDefault="00436D80" w:rsidP="000D4A51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436D80">
              <w:rPr>
                <w:rFonts w:ascii="Arial" w:hAnsi="Arial" w:cs="Arial"/>
                <w:i/>
                <w:sz w:val="24"/>
                <w:szCs w:val="24"/>
              </w:rPr>
              <w:t>Attività:</w:t>
            </w:r>
          </w:p>
        </w:tc>
        <w:tc>
          <w:tcPr>
            <w:tcW w:w="1412" w:type="pct"/>
            <w:shd w:val="clear" w:color="auto" w:fill="auto"/>
          </w:tcPr>
          <w:p w:rsidR="00436D80" w:rsidRPr="00436D80" w:rsidRDefault="00436D80" w:rsidP="000D4A51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436D80">
              <w:rPr>
                <w:rFonts w:ascii="Arial" w:hAnsi="Arial" w:cs="Arial"/>
                <w:i/>
                <w:sz w:val="24"/>
                <w:szCs w:val="24"/>
              </w:rPr>
              <w:t>Esercitabili su:</w:t>
            </w:r>
          </w:p>
        </w:tc>
      </w:tr>
      <w:tr w:rsidR="00436D80" w:rsidRPr="00436D80" w:rsidTr="00436D80">
        <w:tc>
          <w:tcPr>
            <w:tcW w:w="3588" w:type="pct"/>
            <w:shd w:val="clear" w:color="auto" w:fill="auto"/>
          </w:tcPr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Analizzate … con la griglia di criteri forn</w:t>
            </w:r>
            <w:r w:rsidRPr="00436D80">
              <w:rPr>
                <w:rFonts w:ascii="Arial" w:hAnsi="Arial" w:cs="Arial"/>
                <w:sz w:val="24"/>
                <w:szCs w:val="24"/>
              </w:rPr>
              <w:t>i</w:t>
            </w:r>
            <w:r w:rsidRPr="00436D80">
              <w:rPr>
                <w:rFonts w:ascii="Arial" w:hAnsi="Arial" w:cs="Arial"/>
                <w:sz w:val="24"/>
                <w:szCs w:val="24"/>
              </w:rPr>
              <w:t>ta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Calcolate il costo di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Cercate in Rete informazioni attendibili su … motiva</w:t>
            </w:r>
            <w:r w:rsidRPr="00436D80">
              <w:rPr>
                <w:rFonts w:ascii="Arial" w:hAnsi="Arial" w:cs="Arial"/>
                <w:sz w:val="24"/>
                <w:szCs w:val="24"/>
              </w:rPr>
              <w:t>n</w:t>
            </w:r>
            <w:r w:rsidRPr="00436D80">
              <w:rPr>
                <w:rFonts w:ascii="Arial" w:hAnsi="Arial" w:cs="Arial"/>
                <w:sz w:val="24"/>
                <w:szCs w:val="24"/>
              </w:rPr>
              <w:t>do le vostre scelte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Classificate nelle categorie date i seguenti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Collegate … alle vostre esperienze di vita quotidiana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Confrontate … e … sulla base dei criteri forniti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Costruite un … che rispetti i requisiti forniti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Descrivete … utilizzando lo schema prop</w:t>
            </w:r>
            <w:r w:rsidRPr="00436D80">
              <w:rPr>
                <w:rFonts w:ascii="Arial" w:hAnsi="Arial" w:cs="Arial"/>
                <w:sz w:val="24"/>
                <w:szCs w:val="24"/>
              </w:rPr>
              <w:t>o</w:t>
            </w:r>
            <w:r w:rsidRPr="00436D80">
              <w:rPr>
                <w:rFonts w:ascii="Arial" w:hAnsi="Arial" w:cs="Arial"/>
                <w:sz w:val="24"/>
                <w:szCs w:val="24"/>
              </w:rPr>
              <w:t>sto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Descrivete come si è sentito secondo voi il protagonista di … spiegando anche il pe</w:t>
            </w:r>
            <w:r w:rsidRPr="00436D80">
              <w:rPr>
                <w:rFonts w:ascii="Arial" w:hAnsi="Arial" w:cs="Arial"/>
                <w:sz w:val="24"/>
                <w:szCs w:val="24"/>
              </w:rPr>
              <w:t>r</w:t>
            </w:r>
            <w:r w:rsidRPr="00436D80">
              <w:rPr>
                <w:rFonts w:ascii="Arial" w:hAnsi="Arial" w:cs="Arial"/>
                <w:sz w:val="24"/>
                <w:szCs w:val="24"/>
              </w:rPr>
              <w:t>ché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Descrivete con parole vostre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Descrivete cosa avete imparato nel reali</w:t>
            </w:r>
            <w:r w:rsidRPr="00436D80">
              <w:rPr>
                <w:rFonts w:ascii="Arial" w:hAnsi="Arial" w:cs="Arial"/>
                <w:sz w:val="24"/>
                <w:szCs w:val="24"/>
              </w:rPr>
              <w:t>z</w:t>
            </w:r>
            <w:r w:rsidRPr="00436D80">
              <w:rPr>
                <w:rFonts w:ascii="Arial" w:hAnsi="Arial" w:cs="Arial"/>
                <w:sz w:val="24"/>
                <w:szCs w:val="24"/>
              </w:rPr>
              <w:t>zare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Descrivete cosa avete imparato nel ved</w:t>
            </w:r>
            <w:r w:rsidRPr="00436D80">
              <w:rPr>
                <w:rFonts w:ascii="Arial" w:hAnsi="Arial" w:cs="Arial"/>
                <w:sz w:val="24"/>
                <w:szCs w:val="24"/>
              </w:rPr>
              <w:t>e</w:t>
            </w:r>
            <w:r w:rsidRPr="00436D80">
              <w:rPr>
                <w:rFonts w:ascii="Arial" w:hAnsi="Arial" w:cs="Arial"/>
                <w:sz w:val="24"/>
                <w:szCs w:val="24"/>
              </w:rPr>
              <w:t>re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Descrivete cosa fareste diversamente se doveste realizzare una seco</w:t>
            </w:r>
            <w:r w:rsidRPr="00436D80">
              <w:rPr>
                <w:rFonts w:ascii="Arial" w:hAnsi="Arial" w:cs="Arial"/>
                <w:sz w:val="24"/>
                <w:szCs w:val="24"/>
              </w:rPr>
              <w:t>n</w:t>
            </w:r>
            <w:r w:rsidRPr="00436D80">
              <w:rPr>
                <w:rFonts w:ascii="Arial" w:hAnsi="Arial" w:cs="Arial"/>
                <w:sz w:val="24"/>
                <w:szCs w:val="24"/>
              </w:rPr>
              <w:t xml:space="preserve">da volta … 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Descrivete cosa fareste se doveste reali</w:t>
            </w:r>
            <w:r w:rsidRPr="00436D80">
              <w:rPr>
                <w:rFonts w:ascii="Arial" w:hAnsi="Arial" w:cs="Arial"/>
                <w:sz w:val="24"/>
                <w:szCs w:val="24"/>
              </w:rPr>
              <w:t>z</w:t>
            </w:r>
            <w:r w:rsidRPr="00436D80">
              <w:rPr>
                <w:rFonts w:ascii="Arial" w:hAnsi="Arial" w:cs="Arial"/>
                <w:sz w:val="24"/>
                <w:szCs w:val="24"/>
              </w:rPr>
              <w:t>zare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Descrivete i problemi che avete d</w:t>
            </w:r>
            <w:r w:rsidRPr="00436D80">
              <w:rPr>
                <w:rFonts w:ascii="Arial" w:hAnsi="Arial" w:cs="Arial"/>
                <w:sz w:val="24"/>
                <w:szCs w:val="24"/>
              </w:rPr>
              <w:t>o</w:t>
            </w:r>
            <w:r w:rsidRPr="00436D80">
              <w:rPr>
                <w:rFonts w:ascii="Arial" w:hAnsi="Arial" w:cs="Arial"/>
                <w:sz w:val="24"/>
                <w:szCs w:val="24"/>
              </w:rPr>
              <w:t>vuto affrontare nel realizzare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Descrivete le esperienze simili che avete vissuto personalmente che vi sono venute in mente nel v</w:t>
            </w:r>
            <w:r w:rsidRPr="00436D80">
              <w:rPr>
                <w:rFonts w:ascii="Arial" w:hAnsi="Arial" w:cs="Arial"/>
                <w:sz w:val="24"/>
                <w:szCs w:val="24"/>
              </w:rPr>
              <w:t>e</w:t>
            </w:r>
            <w:r w:rsidRPr="00436D80">
              <w:rPr>
                <w:rFonts w:ascii="Arial" w:hAnsi="Arial" w:cs="Arial"/>
                <w:sz w:val="24"/>
                <w:szCs w:val="24"/>
              </w:rPr>
              <w:t>dere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Descrivete le scelte che avete fatto nel re</w:t>
            </w:r>
            <w:r w:rsidRPr="00436D80">
              <w:rPr>
                <w:rFonts w:ascii="Arial" w:hAnsi="Arial" w:cs="Arial"/>
                <w:sz w:val="24"/>
                <w:szCs w:val="24"/>
              </w:rPr>
              <w:t>a</w:t>
            </w:r>
            <w:r w:rsidRPr="00436D80">
              <w:rPr>
                <w:rFonts w:ascii="Arial" w:hAnsi="Arial" w:cs="Arial"/>
                <w:sz w:val="24"/>
                <w:szCs w:val="24"/>
              </w:rPr>
              <w:t>lizzare … e giustificatele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Dite chi è il probabile autore di … motivando la vostra ipotesi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Dite quali sono gli elementi comuni in … e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Elencate gli elementi che già conoscevate che avete trov</w:t>
            </w:r>
            <w:r w:rsidRPr="00436D80">
              <w:rPr>
                <w:rFonts w:ascii="Arial" w:hAnsi="Arial" w:cs="Arial"/>
                <w:sz w:val="24"/>
                <w:szCs w:val="24"/>
              </w:rPr>
              <w:t>a</w:t>
            </w:r>
            <w:r w:rsidRPr="00436D80">
              <w:rPr>
                <w:rFonts w:ascii="Arial" w:hAnsi="Arial" w:cs="Arial"/>
                <w:sz w:val="24"/>
                <w:szCs w:val="24"/>
              </w:rPr>
              <w:t>to in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Elencate i termini non chiari che avete tr</w:t>
            </w:r>
            <w:r w:rsidRPr="00436D80">
              <w:rPr>
                <w:rFonts w:ascii="Arial" w:hAnsi="Arial" w:cs="Arial"/>
                <w:sz w:val="24"/>
                <w:szCs w:val="24"/>
              </w:rPr>
              <w:t>o</w:t>
            </w:r>
            <w:r w:rsidRPr="00436D80">
              <w:rPr>
                <w:rFonts w:ascii="Arial" w:hAnsi="Arial" w:cs="Arial"/>
                <w:sz w:val="24"/>
                <w:szCs w:val="24"/>
              </w:rPr>
              <w:t>vato in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Formulate suggerimenti per realizzare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Giustificate le scelte fatte dall’autore di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Identificate cosa serve per realizz</w:t>
            </w:r>
            <w:r w:rsidRPr="00436D80">
              <w:rPr>
                <w:rFonts w:ascii="Arial" w:hAnsi="Arial" w:cs="Arial"/>
                <w:sz w:val="24"/>
                <w:szCs w:val="24"/>
              </w:rPr>
              <w:t>a</w:t>
            </w:r>
            <w:r w:rsidRPr="00436D80">
              <w:rPr>
                <w:rFonts w:ascii="Arial" w:hAnsi="Arial" w:cs="Arial"/>
                <w:sz w:val="24"/>
                <w:szCs w:val="24"/>
              </w:rPr>
              <w:t>re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Identificate gli elementi che caratterizzano … mettendolo in rel</w:t>
            </w:r>
            <w:r w:rsidRPr="00436D80">
              <w:rPr>
                <w:rFonts w:ascii="Arial" w:hAnsi="Arial" w:cs="Arial"/>
                <w:sz w:val="24"/>
                <w:szCs w:val="24"/>
              </w:rPr>
              <w:t>a</w:t>
            </w:r>
            <w:r w:rsidRPr="00436D80">
              <w:rPr>
                <w:rFonts w:ascii="Arial" w:hAnsi="Arial" w:cs="Arial"/>
                <w:sz w:val="24"/>
                <w:szCs w:val="24"/>
              </w:rPr>
              <w:t>zione con un altro simile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Identificate i concetti-chi</w:t>
            </w:r>
            <w:r w:rsidRPr="00436D80">
              <w:rPr>
                <w:rFonts w:ascii="Arial" w:hAnsi="Arial" w:cs="Arial"/>
                <w:sz w:val="24"/>
                <w:szCs w:val="24"/>
              </w:rPr>
              <w:t>a</w:t>
            </w:r>
            <w:r w:rsidRPr="00436D80">
              <w:rPr>
                <w:rFonts w:ascii="Arial" w:hAnsi="Arial" w:cs="Arial"/>
                <w:sz w:val="24"/>
                <w:szCs w:val="24"/>
              </w:rPr>
              <w:t>ve in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Identificate le parti comp</w:t>
            </w:r>
            <w:r w:rsidRPr="00436D80">
              <w:rPr>
                <w:rFonts w:ascii="Arial" w:hAnsi="Arial" w:cs="Arial"/>
                <w:sz w:val="24"/>
                <w:szCs w:val="24"/>
              </w:rPr>
              <w:t>o</w:t>
            </w:r>
            <w:r w:rsidRPr="00436D80">
              <w:rPr>
                <w:rFonts w:ascii="Arial" w:hAnsi="Arial" w:cs="Arial"/>
                <w:sz w:val="24"/>
                <w:szCs w:val="24"/>
              </w:rPr>
              <w:t>nenti in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Identificate le parti più importanti in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Inventate delle risposte a tutte le possibili domande che si potrebbero fare su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Inventate tutte le possibili domande che si potrebbero fare su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Inventate una soluzione per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Ipotizzate i problemi che potrebbero sorgere nell’organizzazione di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Mettete in atto un … che rispetti i requisiti fo</w:t>
            </w:r>
            <w:r w:rsidRPr="00436D80">
              <w:rPr>
                <w:rFonts w:ascii="Arial" w:hAnsi="Arial" w:cs="Arial"/>
                <w:sz w:val="24"/>
                <w:szCs w:val="24"/>
              </w:rPr>
              <w:t>r</w:t>
            </w:r>
            <w:r w:rsidRPr="00436D80">
              <w:rPr>
                <w:rFonts w:ascii="Arial" w:hAnsi="Arial" w:cs="Arial"/>
                <w:sz w:val="24"/>
                <w:szCs w:val="24"/>
              </w:rPr>
              <w:t>niti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Mettetevi nei panni di un personaggio di … e raccontate la vicenda dal vostro pu</w:t>
            </w:r>
            <w:r w:rsidRPr="00436D80">
              <w:rPr>
                <w:rFonts w:ascii="Arial" w:hAnsi="Arial" w:cs="Arial"/>
                <w:sz w:val="24"/>
                <w:szCs w:val="24"/>
              </w:rPr>
              <w:t>n</w:t>
            </w:r>
            <w:r w:rsidRPr="00436D80">
              <w:rPr>
                <w:rFonts w:ascii="Arial" w:hAnsi="Arial" w:cs="Arial"/>
                <w:sz w:val="24"/>
                <w:szCs w:val="24"/>
              </w:rPr>
              <w:t>to di vista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Progettate un … che rispetti i requisiti fo</w:t>
            </w:r>
            <w:r w:rsidRPr="00436D80">
              <w:rPr>
                <w:rFonts w:ascii="Arial" w:hAnsi="Arial" w:cs="Arial"/>
                <w:sz w:val="24"/>
                <w:szCs w:val="24"/>
              </w:rPr>
              <w:t>r</w:t>
            </w:r>
            <w:r w:rsidRPr="00436D80">
              <w:rPr>
                <w:rFonts w:ascii="Arial" w:hAnsi="Arial" w:cs="Arial"/>
                <w:sz w:val="24"/>
                <w:szCs w:val="24"/>
              </w:rPr>
              <w:t>niti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Rappresentate graficamente il seguente … sulla base dei criteri dati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Realizzate … che rispetti i requisiti fo</w:t>
            </w:r>
            <w:r w:rsidRPr="00436D80">
              <w:rPr>
                <w:rFonts w:ascii="Arial" w:hAnsi="Arial" w:cs="Arial"/>
                <w:sz w:val="24"/>
                <w:szCs w:val="24"/>
              </w:rPr>
              <w:t>r</w:t>
            </w:r>
            <w:r w:rsidRPr="00436D80">
              <w:rPr>
                <w:rFonts w:ascii="Arial" w:hAnsi="Arial" w:cs="Arial"/>
                <w:sz w:val="24"/>
                <w:szCs w:val="24"/>
              </w:rPr>
              <w:t>niti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Riassumete sinteticamente … in uno spazio (es. 30 righe) o in un tempo (es. 20 minuti) limit</w:t>
            </w:r>
            <w:r w:rsidRPr="00436D80">
              <w:rPr>
                <w:rFonts w:ascii="Arial" w:hAnsi="Arial" w:cs="Arial"/>
                <w:sz w:val="24"/>
                <w:szCs w:val="24"/>
              </w:rPr>
              <w:t>a</w:t>
            </w:r>
            <w:r w:rsidRPr="00436D80">
              <w:rPr>
                <w:rFonts w:ascii="Arial" w:hAnsi="Arial" w:cs="Arial"/>
                <w:sz w:val="24"/>
                <w:szCs w:val="24"/>
              </w:rPr>
              <w:t>to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Riscrivete … in una forma espressiva differente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Spiegate come si può reali</w:t>
            </w:r>
            <w:r w:rsidRPr="00436D80">
              <w:rPr>
                <w:rFonts w:ascii="Arial" w:hAnsi="Arial" w:cs="Arial"/>
                <w:sz w:val="24"/>
                <w:szCs w:val="24"/>
              </w:rPr>
              <w:t>z</w:t>
            </w:r>
            <w:r w:rsidRPr="00436D80">
              <w:rPr>
                <w:rFonts w:ascii="Arial" w:hAnsi="Arial" w:cs="Arial"/>
                <w:sz w:val="24"/>
                <w:szCs w:val="24"/>
              </w:rPr>
              <w:t>zare un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lastRenderedPageBreak/>
              <w:t>Spiegate come vi siete sentiti quando av</w:t>
            </w:r>
            <w:r w:rsidRPr="00436D80">
              <w:rPr>
                <w:rFonts w:ascii="Arial" w:hAnsi="Arial" w:cs="Arial"/>
                <w:sz w:val="24"/>
                <w:szCs w:val="24"/>
              </w:rPr>
              <w:t>e</w:t>
            </w:r>
            <w:r w:rsidRPr="00436D80">
              <w:rPr>
                <w:rFonts w:ascii="Arial" w:hAnsi="Arial" w:cs="Arial"/>
                <w:sz w:val="24"/>
                <w:szCs w:val="24"/>
              </w:rPr>
              <w:t>te visto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Spiegate cosa è successo in … ricostruendo la s</w:t>
            </w:r>
            <w:r w:rsidRPr="00436D80">
              <w:rPr>
                <w:rFonts w:ascii="Arial" w:hAnsi="Arial" w:cs="Arial"/>
                <w:sz w:val="24"/>
                <w:szCs w:val="24"/>
              </w:rPr>
              <w:t>e</w:t>
            </w:r>
            <w:r w:rsidRPr="00436D80">
              <w:rPr>
                <w:rFonts w:ascii="Arial" w:hAnsi="Arial" w:cs="Arial"/>
                <w:sz w:val="24"/>
                <w:szCs w:val="24"/>
              </w:rPr>
              <w:t>quenza temporale degli eventi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Spiegate perché è successo quell’evento in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Spiegate quale cosa è più fac</w:t>
            </w:r>
            <w:r w:rsidRPr="00436D80">
              <w:rPr>
                <w:rFonts w:ascii="Arial" w:hAnsi="Arial" w:cs="Arial"/>
                <w:sz w:val="24"/>
                <w:szCs w:val="24"/>
              </w:rPr>
              <w:t>i</w:t>
            </w:r>
            <w:r w:rsidRPr="00436D80">
              <w:rPr>
                <w:rFonts w:ascii="Arial" w:hAnsi="Arial" w:cs="Arial"/>
                <w:sz w:val="24"/>
                <w:szCs w:val="24"/>
              </w:rPr>
              <w:t>le/difficile tra … e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Trasformate … in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Trovate le similar</w:t>
            </w:r>
            <w:r w:rsidRPr="00436D80">
              <w:rPr>
                <w:rFonts w:ascii="Arial" w:hAnsi="Arial" w:cs="Arial"/>
                <w:sz w:val="24"/>
                <w:szCs w:val="24"/>
              </w:rPr>
              <w:t>i</w:t>
            </w:r>
            <w:r w:rsidRPr="00436D80">
              <w:rPr>
                <w:rFonts w:ascii="Arial" w:hAnsi="Arial" w:cs="Arial"/>
                <w:sz w:val="24"/>
                <w:szCs w:val="24"/>
              </w:rPr>
              <w:t>tà/differenze tra … e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Trovate tutte le “buone ragioni” per mett</w:t>
            </w:r>
            <w:r w:rsidRPr="00436D80">
              <w:rPr>
                <w:rFonts w:ascii="Arial" w:hAnsi="Arial" w:cs="Arial"/>
                <w:sz w:val="24"/>
                <w:szCs w:val="24"/>
              </w:rPr>
              <w:t>e</w:t>
            </w:r>
            <w:r w:rsidRPr="00436D80">
              <w:rPr>
                <w:rFonts w:ascii="Arial" w:hAnsi="Arial" w:cs="Arial"/>
                <w:sz w:val="24"/>
                <w:szCs w:val="24"/>
              </w:rPr>
              <w:t>re in atto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Trovate tutti gli errori e incongrue</w:t>
            </w:r>
            <w:r w:rsidRPr="00436D80">
              <w:rPr>
                <w:rFonts w:ascii="Arial" w:hAnsi="Arial" w:cs="Arial"/>
                <w:sz w:val="24"/>
                <w:szCs w:val="24"/>
              </w:rPr>
              <w:t>n</w:t>
            </w:r>
            <w:r w:rsidRPr="00436D80">
              <w:rPr>
                <w:rFonts w:ascii="Arial" w:hAnsi="Arial" w:cs="Arial"/>
                <w:sz w:val="24"/>
                <w:szCs w:val="24"/>
              </w:rPr>
              <w:t>ze in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Trovate tutti gli esempi di … che hanno le caratteristiche d</w:t>
            </w:r>
            <w:r w:rsidRPr="00436D80">
              <w:rPr>
                <w:rFonts w:ascii="Arial" w:hAnsi="Arial" w:cs="Arial"/>
                <w:sz w:val="24"/>
                <w:szCs w:val="24"/>
              </w:rPr>
              <w:t>a</w:t>
            </w:r>
            <w:r w:rsidRPr="00436D80">
              <w:rPr>
                <w:rFonts w:ascii="Arial" w:hAnsi="Arial" w:cs="Arial"/>
                <w:sz w:val="24"/>
                <w:szCs w:val="24"/>
              </w:rPr>
              <w:t>te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Trovate tutti i collegamenti possibili tra la vita quotidi</w:t>
            </w:r>
            <w:r w:rsidRPr="00436D80">
              <w:rPr>
                <w:rFonts w:ascii="Arial" w:hAnsi="Arial" w:cs="Arial"/>
                <w:sz w:val="24"/>
                <w:szCs w:val="24"/>
              </w:rPr>
              <w:t>a</w:t>
            </w:r>
            <w:r w:rsidRPr="00436D80">
              <w:rPr>
                <w:rFonts w:ascii="Arial" w:hAnsi="Arial" w:cs="Arial"/>
                <w:sz w:val="24"/>
                <w:szCs w:val="24"/>
              </w:rPr>
              <w:t>na e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Trovate tutti i collegamenti possibili tra quanto avete a</w:t>
            </w:r>
            <w:r w:rsidRPr="00436D80">
              <w:rPr>
                <w:rFonts w:ascii="Arial" w:hAnsi="Arial" w:cs="Arial"/>
                <w:sz w:val="24"/>
                <w:szCs w:val="24"/>
              </w:rPr>
              <w:t>p</w:t>
            </w:r>
            <w:r w:rsidRPr="00436D80">
              <w:rPr>
                <w:rFonts w:ascii="Arial" w:hAnsi="Arial" w:cs="Arial"/>
                <w:sz w:val="24"/>
                <w:szCs w:val="24"/>
              </w:rPr>
              <w:t>preso a scuola e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Trovate tutti i possibili ese</w:t>
            </w:r>
            <w:r w:rsidRPr="00436D80">
              <w:rPr>
                <w:rFonts w:ascii="Arial" w:hAnsi="Arial" w:cs="Arial"/>
                <w:sz w:val="24"/>
                <w:szCs w:val="24"/>
              </w:rPr>
              <w:t>m</w:t>
            </w:r>
            <w:r w:rsidRPr="00436D80">
              <w:rPr>
                <w:rFonts w:ascii="Arial" w:hAnsi="Arial" w:cs="Arial"/>
                <w:sz w:val="24"/>
                <w:szCs w:val="24"/>
              </w:rPr>
              <w:t>pi di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Trovate tutti i punti di deb</w:t>
            </w:r>
            <w:r w:rsidRPr="00436D80">
              <w:rPr>
                <w:rFonts w:ascii="Arial" w:hAnsi="Arial" w:cs="Arial"/>
                <w:sz w:val="24"/>
                <w:szCs w:val="24"/>
              </w:rPr>
              <w:t>o</w:t>
            </w:r>
            <w:r w:rsidRPr="00436D80">
              <w:rPr>
                <w:rFonts w:ascii="Arial" w:hAnsi="Arial" w:cs="Arial"/>
                <w:sz w:val="24"/>
                <w:szCs w:val="24"/>
              </w:rPr>
              <w:t>lezza di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Trovate tutti i punti di forza di …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Valutate … assegnando un giudizio sulla base dei cr</w:t>
            </w:r>
            <w:r w:rsidRPr="00436D80">
              <w:rPr>
                <w:rFonts w:ascii="Arial" w:hAnsi="Arial" w:cs="Arial"/>
                <w:sz w:val="24"/>
                <w:szCs w:val="24"/>
              </w:rPr>
              <w:t>i</w:t>
            </w:r>
            <w:r w:rsidRPr="00436D80">
              <w:rPr>
                <w:rFonts w:ascii="Arial" w:hAnsi="Arial" w:cs="Arial"/>
                <w:sz w:val="24"/>
                <w:szCs w:val="24"/>
              </w:rPr>
              <w:t>teri forniti</w:t>
            </w:r>
          </w:p>
        </w:tc>
        <w:tc>
          <w:tcPr>
            <w:tcW w:w="1412" w:type="pct"/>
            <w:shd w:val="clear" w:color="auto" w:fill="auto"/>
          </w:tcPr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lastRenderedPageBreak/>
              <w:t>Animazione co</w:t>
            </w:r>
            <w:r w:rsidRPr="00436D80">
              <w:rPr>
                <w:rFonts w:ascii="Arial" w:hAnsi="Arial" w:cs="Arial"/>
                <w:sz w:val="24"/>
                <w:szCs w:val="24"/>
              </w:rPr>
              <w:t>m</w:t>
            </w:r>
            <w:r w:rsidRPr="00436D80">
              <w:rPr>
                <w:rFonts w:ascii="Arial" w:hAnsi="Arial" w:cs="Arial"/>
                <w:sz w:val="24"/>
                <w:szCs w:val="24"/>
              </w:rPr>
              <w:t>puterizzata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Articolo di quotidi</w:t>
            </w:r>
            <w:r w:rsidRPr="00436D80">
              <w:rPr>
                <w:rFonts w:ascii="Arial" w:hAnsi="Arial" w:cs="Arial"/>
                <w:sz w:val="24"/>
                <w:szCs w:val="24"/>
              </w:rPr>
              <w:t>a</w:t>
            </w:r>
            <w:r w:rsidRPr="00436D80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Canzone/filastrocca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Cartone animato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Descrizione di un caso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Discorso a tema in pubblico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Discussione di gruppo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Disegno/murales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Esposizione/museo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Evento pubblico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Fiera/festival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Fotografia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Fumetto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Gioco a quiz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Gioco computeri</w:t>
            </w:r>
            <w:r w:rsidRPr="00436D80">
              <w:rPr>
                <w:rFonts w:ascii="Arial" w:hAnsi="Arial" w:cs="Arial"/>
                <w:sz w:val="24"/>
                <w:szCs w:val="24"/>
              </w:rPr>
              <w:t>z</w:t>
            </w:r>
            <w:r w:rsidRPr="00436D80">
              <w:rPr>
                <w:rFonts w:ascii="Arial" w:hAnsi="Arial" w:cs="Arial"/>
                <w:sz w:val="24"/>
                <w:szCs w:val="24"/>
              </w:rPr>
              <w:t>zato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Gioco da tavolo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Gioco di movime</w:t>
            </w:r>
            <w:r w:rsidRPr="00436D80">
              <w:rPr>
                <w:rFonts w:ascii="Arial" w:hAnsi="Arial" w:cs="Arial"/>
                <w:sz w:val="24"/>
                <w:szCs w:val="24"/>
              </w:rPr>
              <w:t>n</w:t>
            </w:r>
            <w:r w:rsidRPr="00436D80">
              <w:rPr>
                <w:rFonts w:ascii="Arial" w:hAnsi="Arial" w:cs="Arial"/>
                <w:sz w:val="24"/>
                <w:szCs w:val="24"/>
              </w:rPr>
              <w:t>to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 xml:space="preserve">Gioco di ruolo 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Inchiesta o so</w:t>
            </w:r>
            <w:r w:rsidRPr="00436D80">
              <w:rPr>
                <w:rFonts w:ascii="Arial" w:hAnsi="Arial" w:cs="Arial"/>
                <w:sz w:val="24"/>
                <w:szCs w:val="24"/>
              </w:rPr>
              <w:t>n</w:t>
            </w:r>
            <w:r w:rsidRPr="00436D80">
              <w:rPr>
                <w:rFonts w:ascii="Arial" w:hAnsi="Arial" w:cs="Arial"/>
                <w:sz w:val="24"/>
                <w:szCs w:val="24"/>
              </w:rPr>
              <w:t>daggio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Intervista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Narrazione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Performance di teatro/m</w:t>
            </w:r>
            <w:r w:rsidRPr="00436D80">
              <w:rPr>
                <w:rFonts w:ascii="Arial" w:hAnsi="Arial" w:cs="Arial"/>
                <w:sz w:val="24"/>
                <w:szCs w:val="24"/>
              </w:rPr>
              <w:t>i</w:t>
            </w:r>
            <w:r w:rsidRPr="00436D80">
              <w:rPr>
                <w:rFonts w:ascii="Arial" w:hAnsi="Arial" w:cs="Arial"/>
                <w:sz w:val="24"/>
                <w:szCs w:val="24"/>
              </w:rPr>
              <w:t>mo/danza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Personaggio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Problema matem</w:t>
            </w:r>
            <w:r w:rsidRPr="00436D80">
              <w:rPr>
                <w:rFonts w:ascii="Arial" w:hAnsi="Arial" w:cs="Arial"/>
                <w:sz w:val="24"/>
                <w:szCs w:val="24"/>
              </w:rPr>
              <w:t>a</w:t>
            </w:r>
            <w:r w:rsidRPr="00436D80">
              <w:rPr>
                <w:rFonts w:ascii="Arial" w:hAnsi="Arial" w:cs="Arial"/>
                <w:sz w:val="24"/>
                <w:szCs w:val="24"/>
              </w:rPr>
              <w:t>tico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Prodotto di a</w:t>
            </w:r>
            <w:r w:rsidRPr="00436D80">
              <w:rPr>
                <w:rFonts w:ascii="Arial" w:hAnsi="Arial" w:cs="Arial"/>
                <w:sz w:val="24"/>
                <w:szCs w:val="24"/>
              </w:rPr>
              <w:t>r</w:t>
            </w:r>
            <w:r w:rsidRPr="00436D80">
              <w:rPr>
                <w:rFonts w:ascii="Arial" w:hAnsi="Arial" w:cs="Arial"/>
                <w:sz w:val="24"/>
                <w:szCs w:val="24"/>
              </w:rPr>
              <w:t>te/artigianato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Prodotto mediale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 xml:space="preserve">Progetto 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Programma r</w:t>
            </w:r>
            <w:r w:rsidRPr="00436D80">
              <w:rPr>
                <w:rFonts w:ascii="Arial" w:hAnsi="Arial" w:cs="Arial"/>
                <w:sz w:val="24"/>
                <w:szCs w:val="24"/>
              </w:rPr>
              <w:t>a</w:t>
            </w:r>
            <w:r w:rsidRPr="00436D80">
              <w:rPr>
                <w:rFonts w:ascii="Arial" w:hAnsi="Arial" w:cs="Arial"/>
                <w:sz w:val="24"/>
                <w:szCs w:val="24"/>
              </w:rPr>
              <w:t>dio/tv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Puzzle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Saggio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Schema o mappa concettu</w:t>
            </w:r>
            <w:r w:rsidRPr="00436D80">
              <w:rPr>
                <w:rFonts w:ascii="Arial" w:hAnsi="Arial" w:cs="Arial"/>
                <w:sz w:val="24"/>
                <w:szCs w:val="24"/>
              </w:rPr>
              <w:t>a</w:t>
            </w:r>
            <w:r w:rsidRPr="00436D80">
              <w:rPr>
                <w:rFonts w:ascii="Arial" w:hAnsi="Arial" w:cs="Arial"/>
                <w:sz w:val="24"/>
                <w:szCs w:val="24"/>
              </w:rPr>
              <w:t>le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Sito web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Sketch o scenetta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Software di simul</w:t>
            </w:r>
            <w:r w:rsidRPr="00436D80">
              <w:rPr>
                <w:rFonts w:ascii="Arial" w:hAnsi="Arial" w:cs="Arial"/>
                <w:sz w:val="24"/>
                <w:szCs w:val="24"/>
              </w:rPr>
              <w:t>a</w:t>
            </w:r>
            <w:r w:rsidRPr="00436D80">
              <w:rPr>
                <w:rFonts w:ascii="Arial" w:hAnsi="Arial" w:cs="Arial"/>
                <w:sz w:val="24"/>
                <w:szCs w:val="24"/>
              </w:rPr>
              <w:t>zione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Spettacolo di bura</w:t>
            </w:r>
            <w:r w:rsidRPr="00436D80">
              <w:rPr>
                <w:rFonts w:ascii="Arial" w:hAnsi="Arial" w:cs="Arial"/>
                <w:sz w:val="24"/>
                <w:szCs w:val="24"/>
              </w:rPr>
              <w:t>t</w:t>
            </w:r>
            <w:r w:rsidRPr="00436D80">
              <w:rPr>
                <w:rFonts w:ascii="Arial" w:hAnsi="Arial" w:cs="Arial"/>
                <w:sz w:val="24"/>
                <w:szCs w:val="24"/>
              </w:rPr>
              <w:t>tini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Termine/concetto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Viaggio o escursi</w:t>
            </w:r>
            <w:r w:rsidRPr="00436D80">
              <w:rPr>
                <w:rFonts w:ascii="Arial" w:hAnsi="Arial" w:cs="Arial"/>
                <w:sz w:val="24"/>
                <w:szCs w:val="24"/>
              </w:rPr>
              <w:t>o</w:t>
            </w:r>
            <w:r w:rsidRPr="00436D80">
              <w:rPr>
                <w:rFonts w:ascii="Arial" w:hAnsi="Arial" w:cs="Arial"/>
                <w:sz w:val="24"/>
                <w:szCs w:val="24"/>
              </w:rPr>
              <w:t>ne</w:t>
            </w:r>
          </w:p>
          <w:p w:rsidR="00436D80" w:rsidRPr="00436D80" w:rsidRDefault="00436D80" w:rsidP="000D4A51">
            <w:pPr>
              <w:rPr>
                <w:rFonts w:ascii="Arial" w:hAnsi="Arial" w:cs="Arial"/>
                <w:sz w:val="24"/>
                <w:szCs w:val="24"/>
              </w:rPr>
            </w:pPr>
            <w:r w:rsidRPr="00436D80">
              <w:rPr>
                <w:rFonts w:ascii="Arial" w:hAnsi="Arial" w:cs="Arial"/>
                <w:sz w:val="24"/>
                <w:szCs w:val="24"/>
              </w:rPr>
              <w:t>Video clip</w:t>
            </w:r>
          </w:p>
        </w:tc>
      </w:tr>
    </w:tbl>
    <w:p w:rsidR="00436D80" w:rsidRPr="00436D80" w:rsidRDefault="00436D80" w:rsidP="00436D80">
      <w:pPr>
        <w:ind w:firstLine="227"/>
        <w:jc w:val="both"/>
        <w:rPr>
          <w:rFonts w:ascii="Arial" w:hAnsi="Arial" w:cs="Arial"/>
          <w:sz w:val="22"/>
          <w:szCs w:val="22"/>
        </w:rPr>
      </w:pPr>
    </w:p>
    <w:p w:rsidR="00AC0716" w:rsidRPr="00436D80" w:rsidRDefault="00AC0716">
      <w:pPr>
        <w:rPr>
          <w:rFonts w:ascii="Arial" w:hAnsi="Arial" w:cs="Arial"/>
          <w:sz w:val="22"/>
          <w:szCs w:val="22"/>
        </w:rPr>
      </w:pPr>
    </w:p>
    <w:sectPr w:rsidR="00AC0716" w:rsidRPr="00436D80" w:rsidSect="00436D80">
      <w:pgSz w:w="11906" w:h="16838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D80"/>
    <w:rsid w:val="00436D80"/>
    <w:rsid w:val="00AC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6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6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573</Words>
  <Characters>3270</Characters>
  <Application>Microsoft Office Word</Application>
  <DocSecurity>0</DocSecurity>
  <Lines>27</Lines>
  <Paragraphs>7</Paragraphs>
  <ScaleCrop>false</ScaleCrop>
  <Company>Università di Torino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Trinchero</dc:creator>
  <cp:lastModifiedBy>Roberto Trinchero</cp:lastModifiedBy>
  <cp:revision>1</cp:revision>
  <dcterms:created xsi:type="dcterms:W3CDTF">2014-09-02T08:20:00Z</dcterms:created>
  <dcterms:modified xsi:type="dcterms:W3CDTF">2014-09-02T08:22:00Z</dcterms:modified>
</cp:coreProperties>
</file>